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4E637" w14:textId="77777777" w:rsidR="00903F19" w:rsidRDefault="00903F19" w:rsidP="003A0EFF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14:paraId="693982EA" w14:textId="410E8D96" w:rsidR="004F520E" w:rsidRDefault="004F520E" w:rsidP="003A0EFF">
      <w:pPr>
        <w:ind w:lef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DOCUMENTO DE FORMALIZAÇÃO DE DEMANDA</w:t>
      </w:r>
      <w:r w:rsidR="003A0EFF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A0EFF" w:rsidRPr="00072761">
        <w:rPr>
          <w:rFonts w:ascii="Arial" w:hAnsi="Arial" w:cs="Arial"/>
          <w:b/>
          <w:bCs/>
          <w:sz w:val="24"/>
          <w:szCs w:val="24"/>
        </w:rPr>
        <w:t>A</w:t>
      </w:r>
      <w:r w:rsidR="003A0EFF">
        <w:rPr>
          <w:rFonts w:ascii="Arial" w:hAnsi="Arial" w:cs="Arial"/>
          <w:b/>
          <w:bCs/>
          <w:sz w:val="24"/>
          <w:szCs w:val="24"/>
        </w:rPr>
        <w:t>NEXO</w:t>
      </w:r>
      <w:r w:rsidR="003A0EFF" w:rsidRPr="00072761">
        <w:rPr>
          <w:rFonts w:ascii="Arial" w:hAnsi="Arial" w:cs="Arial"/>
          <w:b/>
          <w:bCs/>
          <w:sz w:val="24"/>
          <w:szCs w:val="24"/>
        </w:rPr>
        <w:t xml:space="preserve"> II </w:t>
      </w:r>
      <w:r w:rsidR="003A0EFF">
        <w:rPr>
          <w:rFonts w:ascii="Arial" w:hAnsi="Arial" w:cs="Arial"/>
          <w:b/>
          <w:bCs/>
          <w:sz w:val="24"/>
          <w:szCs w:val="24"/>
        </w:rPr>
        <w:t>(</w:t>
      </w:r>
      <w:r w:rsidR="003A0EFF" w:rsidRPr="00072761">
        <w:rPr>
          <w:rFonts w:ascii="Arial" w:hAnsi="Arial" w:cs="Arial"/>
          <w:b/>
          <w:bCs/>
          <w:sz w:val="24"/>
          <w:szCs w:val="24"/>
        </w:rPr>
        <w:t xml:space="preserve">SEGES/MP </w:t>
      </w:r>
      <w:r w:rsidR="003A0EFF">
        <w:rPr>
          <w:rFonts w:ascii="Arial" w:hAnsi="Arial" w:cs="Arial"/>
          <w:b/>
          <w:bCs/>
          <w:sz w:val="24"/>
          <w:szCs w:val="24"/>
        </w:rPr>
        <w:t xml:space="preserve">IN </w:t>
      </w:r>
      <w:r w:rsidR="003A0EFF" w:rsidRPr="00072761">
        <w:rPr>
          <w:rFonts w:ascii="Arial" w:hAnsi="Arial" w:cs="Arial"/>
          <w:b/>
          <w:bCs/>
          <w:sz w:val="24"/>
          <w:szCs w:val="24"/>
        </w:rPr>
        <w:t>nº 05/2017</w:t>
      </w:r>
      <w:r w:rsidR="003A0EFF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elacomgrade"/>
        <w:tblW w:w="10202" w:type="dxa"/>
        <w:tblInd w:w="-851" w:type="dxa"/>
        <w:tblLook w:val="04A0" w:firstRow="1" w:lastRow="0" w:firstColumn="1" w:lastColumn="0" w:noHBand="0" w:noVBand="1"/>
      </w:tblPr>
      <w:tblGrid>
        <w:gridCol w:w="10202"/>
      </w:tblGrid>
      <w:tr w:rsidR="004F520E" w14:paraId="4B021AA9" w14:textId="77777777" w:rsidTr="006273B1">
        <w:tc>
          <w:tcPr>
            <w:tcW w:w="10202" w:type="dxa"/>
          </w:tcPr>
          <w:p w14:paraId="5E60303C" w14:textId="77777777" w:rsidR="004F520E" w:rsidRPr="00FD776A" w:rsidRDefault="004F520E" w:rsidP="006273B1">
            <w:pPr>
              <w:ind w:right="4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FFF7E58" w14:textId="77777777" w:rsidR="003A0EFF" w:rsidRPr="008B67C0" w:rsidRDefault="004F520E" w:rsidP="006273B1">
            <w:pPr>
              <w:ind w:right="40"/>
              <w:jc w:val="both"/>
              <w:rPr>
                <w:rFonts w:ascii="Arial" w:hAnsi="Arial" w:cs="Arial"/>
                <w:sz w:val="18"/>
              </w:rPr>
            </w:pPr>
            <w:r w:rsidRPr="008B67C0">
              <w:rPr>
                <w:rFonts w:ascii="Arial" w:hAnsi="Arial" w:cs="Arial"/>
                <w:sz w:val="18"/>
              </w:rPr>
              <w:t xml:space="preserve">O requisitante deverá apresentar a justificativa da necessidade e da quantidade a ser adquirida. </w:t>
            </w:r>
            <w:r w:rsidR="002F4209" w:rsidRPr="008B67C0">
              <w:rPr>
                <w:rFonts w:ascii="Arial" w:hAnsi="Arial" w:cs="Arial"/>
                <w:sz w:val="18"/>
              </w:rPr>
              <w:t xml:space="preserve">                     </w:t>
            </w:r>
          </w:p>
          <w:p w14:paraId="05592090" w14:textId="77777777" w:rsidR="008B67C0" w:rsidRDefault="004F520E" w:rsidP="006273B1">
            <w:pPr>
              <w:ind w:right="40"/>
              <w:jc w:val="both"/>
              <w:rPr>
                <w:rFonts w:ascii="Arial" w:hAnsi="Arial" w:cs="Arial"/>
                <w:sz w:val="18"/>
              </w:rPr>
            </w:pPr>
            <w:r w:rsidRPr="008B67C0">
              <w:rPr>
                <w:rFonts w:ascii="Arial" w:hAnsi="Arial" w:cs="Arial"/>
                <w:sz w:val="18"/>
              </w:rPr>
              <w:t xml:space="preserve">Além de demonstrar que o gasto público custeará item relevante para a consecução dos objetivos da Instituição. </w:t>
            </w:r>
          </w:p>
          <w:p w14:paraId="2B2756D9" w14:textId="4742D881" w:rsidR="004F520E" w:rsidRPr="008B67C0" w:rsidRDefault="004F520E" w:rsidP="006273B1">
            <w:pPr>
              <w:ind w:right="40"/>
              <w:jc w:val="both"/>
              <w:rPr>
                <w:rFonts w:ascii="Arial" w:hAnsi="Arial" w:cs="Arial"/>
                <w:sz w:val="18"/>
              </w:rPr>
            </w:pPr>
            <w:r w:rsidRPr="008B67C0">
              <w:rPr>
                <w:rFonts w:ascii="Arial" w:hAnsi="Arial" w:cs="Arial"/>
                <w:sz w:val="18"/>
              </w:rPr>
              <w:t>(Lei nº 8.666/1993, Decreto 3.555/2000 e Riscos e Controles nas Aquisições/TCU).</w:t>
            </w:r>
          </w:p>
          <w:p w14:paraId="1F3B8FA3" w14:textId="77777777" w:rsidR="004F520E" w:rsidRPr="00FD776A" w:rsidRDefault="004F520E" w:rsidP="006273B1">
            <w:pPr>
              <w:ind w:right="4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AC592F2" w14:textId="77777777" w:rsidR="004F520E" w:rsidRPr="001B52B5" w:rsidRDefault="004F520E" w:rsidP="004F520E">
      <w:pPr>
        <w:spacing w:after="0"/>
        <w:ind w:left="-851" w:right="-85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4962"/>
        <w:gridCol w:w="2835"/>
        <w:gridCol w:w="2410"/>
      </w:tblGrid>
      <w:tr w:rsidR="004F520E" w:rsidRPr="003A0EFF" w14:paraId="263608EB" w14:textId="77777777" w:rsidTr="006273B1">
        <w:tc>
          <w:tcPr>
            <w:tcW w:w="10207" w:type="dxa"/>
            <w:gridSpan w:val="3"/>
            <w:shd w:val="clear" w:color="auto" w:fill="8EAADB" w:themeFill="accent1" w:themeFillTint="99"/>
          </w:tcPr>
          <w:p w14:paraId="78A327AD" w14:textId="77777777" w:rsidR="004F520E" w:rsidRPr="003A0EFF" w:rsidRDefault="004F520E" w:rsidP="004F520E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EFF">
              <w:rPr>
                <w:rFonts w:ascii="Arial" w:hAnsi="Arial" w:cs="Arial"/>
                <w:b/>
                <w:bCs/>
                <w:sz w:val="20"/>
                <w:szCs w:val="20"/>
              </w:rPr>
              <w:t>IDENTIFICAÇÃO DA ÁREA REQUISITANTE</w:t>
            </w:r>
          </w:p>
        </w:tc>
      </w:tr>
      <w:tr w:rsidR="004F520E" w:rsidRPr="003A0EFF" w14:paraId="75355A09" w14:textId="77777777" w:rsidTr="006273B1">
        <w:tc>
          <w:tcPr>
            <w:tcW w:w="10207" w:type="dxa"/>
            <w:gridSpan w:val="3"/>
          </w:tcPr>
          <w:p w14:paraId="0200D699" w14:textId="77777777" w:rsidR="004F520E" w:rsidRPr="003A0EFF" w:rsidRDefault="004F520E" w:rsidP="00627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 xml:space="preserve">Unidade Demandante: 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Departamento/Setor/Divisão/Clínica</w:t>
            </w:r>
          </w:p>
        </w:tc>
      </w:tr>
      <w:tr w:rsidR="004F520E" w:rsidRPr="003A0EFF" w14:paraId="1EADA2FB" w14:textId="77777777" w:rsidTr="006273B1">
        <w:tc>
          <w:tcPr>
            <w:tcW w:w="10207" w:type="dxa"/>
            <w:gridSpan w:val="3"/>
          </w:tcPr>
          <w:p w14:paraId="1ACBFCCA" w14:textId="77777777" w:rsidR="004F520E" w:rsidRPr="003A0EFF" w:rsidRDefault="004F520E" w:rsidP="00627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 xml:space="preserve">Responsável pela Solicitação: 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servidor que está solicitando a compra</w:t>
            </w:r>
          </w:p>
        </w:tc>
      </w:tr>
      <w:tr w:rsidR="004F520E" w:rsidRPr="003A0EFF" w14:paraId="7E86A568" w14:textId="77777777" w:rsidTr="006273B1">
        <w:tc>
          <w:tcPr>
            <w:tcW w:w="7797" w:type="dxa"/>
            <w:gridSpan w:val="2"/>
          </w:tcPr>
          <w:p w14:paraId="0652499C" w14:textId="77777777" w:rsidR="004F520E" w:rsidRPr="003A0EFF" w:rsidRDefault="004F520E" w:rsidP="00627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 xml:space="preserve">Cargo/Função: 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do servidor que está solicitando a compra</w:t>
            </w:r>
          </w:p>
        </w:tc>
        <w:tc>
          <w:tcPr>
            <w:tcW w:w="2410" w:type="dxa"/>
          </w:tcPr>
          <w:p w14:paraId="1DDE91A8" w14:textId="77777777" w:rsidR="004F520E" w:rsidRPr="003A0EFF" w:rsidRDefault="004F520E" w:rsidP="00627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 xml:space="preserve">SIAPE: 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XXXXXXX</w:t>
            </w:r>
          </w:p>
        </w:tc>
      </w:tr>
      <w:tr w:rsidR="004F520E" w:rsidRPr="003A0EFF" w14:paraId="439C5FB1" w14:textId="77777777" w:rsidTr="006273B1">
        <w:tc>
          <w:tcPr>
            <w:tcW w:w="4962" w:type="dxa"/>
          </w:tcPr>
          <w:p w14:paraId="0E847CA6" w14:textId="1897CE92" w:rsidR="004F520E" w:rsidRPr="003A0EFF" w:rsidRDefault="004F520E" w:rsidP="008E12D9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 xml:space="preserve">Telefone/Ramal: (79) </w:t>
            </w:r>
            <w:r w:rsidR="008E12D9">
              <w:rPr>
                <w:rFonts w:ascii="Arial" w:hAnsi="Arial" w:cs="Arial"/>
                <w:sz w:val="20"/>
                <w:szCs w:val="20"/>
              </w:rPr>
              <w:t>3194</w:t>
            </w:r>
            <w:r w:rsidRPr="003A0EFF">
              <w:rPr>
                <w:rFonts w:ascii="Arial" w:hAnsi="Arial" w:cs="Arial"/>
                <w:sz w:val="20"/>
                <w:szCs w:val="20"/>
              </w:rPr>
              <w:t>-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5245" w:type="dxa"/>
            <w:gridSpan w:val="2"/>
          </w:tcPr>
          <w:p w14:paraId="0BAE9525" w14:textId="69D7D2D1" w:rsidR="004F520E" w:rsidRPr="003A0EFF" w:rsidRDefault="004F520E" w:rsidP="00807C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07CD8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@</w:t>
            </w:r>
            <w:r w:rsidR="0082567D">
              <w:rPr>
                <w:rFonts w:ascii="Arial" w:hAnsi="Arial" w:cs="Arial"/>
                <w:color w:val="FF0000"/>
                <w:sz w:val="20"/>
                <w:szCs w:val="20"/>
              </w:rPr>
              <w:t>academico.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ufs.br</w:t>
            </w:r>
            <w:r w:rsidR="0082567D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preferência GMAIL)</w:t>
            </w:r>
          </w:p>
        </w:tc>
      </w:tr>
    </w:tbl>
    <w:p w14:paraId="610FEC6E" w14:textId="77777777" w:rsidR="004F520E" w:rsidRPr="003A0EFF" w:rsidRDefault="004F520E" w:rsidP="003A0EFF">
      <w:pPr>
        <w:spacing w:after="0"/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4962"/>
        <w:gridCol w:w="2835"/>
        <w:gridCol w:w="2410"/>
      </w:tblGrid>
      <w:tr w:rsidR="004F520E" w:rsidRPr="003A0EFF" w14:paraId="5BF6C295" w14:textId="77777777" w:rsidTr="006273B1">
        <w:tc>
          <w:tcPr>
            <w:tcW w:w="10207" w:type="dxa"/>
            <w:gridSpan w:val="3"/>
            <w:shd w:val="clear" w:color="auto" w:fill="8EAADB" w:themeFill="accent1" w:themeFillTint="99"/>
          </w:tcPr>
          <w:p w14:paraId="3AEE1DB7" w14:textId="77777777" w:rsidR="004F520E" w:rsidRPr="003A0EFF" w:rsidRDefault="004F520E" w:rsidP="004F520E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EFF">
              <w:rPr>
                <w:rFonts w:ascii="Arial" w:hAnsi="Arial" w:cs="Arial"/>
                <w:b/>
                <w:bCs/>
                <w:sz w:val="20"/>
                <w:szCs w:val="20"/>
              </w:rPr>
              <w:t>IDENTIFICAÇÃO DO SERVIDOR PARA O APOIO TÉCNICO</w:t>
            </w:r>
          </w:p>
        </w:tc>
      </w:tr>
      <w:tr w:rsidR="004F520E" w:rsidRPr="003A0EFF" w14:paraId="4F188CD8" w14:textId="77777777" w:rsidTr="006273B1">
        <w:tc>
          <w:tcPr>
            <w:tcW w:w="10207" w:type="dxa"/>
            <w:gridSpan w:val="3"/>
          </w:tcPr>
          <w:p w14:paraId="2493A473" w14:textId="77777777" w:rsidR="004F520E" w:rsidRPr="003A0EFF" w:rsidRDefault="004F520E" w:rsidP="00627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servidor do Departamento para apoio técnico da compra</w:t>
            </w:r>
          </w:p>
        </w:tc>
      </w:tr>
      <w:tr w:rsidR="004F520E" w:rsidRPr="003A0EFF" w14:paraId="68EDADE6" w14:textId="77777777" w:rsidTr="006273B1">
        <w:tc>
          <w:tcPr>
            <w:tcW w:w="7797" w:type="dxa"/>
            <w:gridSpan w:val="2"/>
          </w:tcPr>
          <w:p w14:paraId="7BE015BA" w14:textId="77777777" w:rsidR="004F520E" w:rsidRPr="003A0EFF" w:rsidRDefault="004F520E" w:rsidP="00627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 xml:space="preserve">Cargo/Função: 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do servidor para apoio técnico da compra</w:t>
            </w:r>
          </w:p>
        </w:tc>
        <w:tc>
          <w:tcPr>
            <w:tcW w:w="2410" w:type="dxa"/>
          </w:tcPr>
          <w:p w14:paraId="5EAE89EA" w14:textId="77777777" w:rsidR="004F520E" w:rsidRPr="003A0EFF" w:rsidRDefault="004F520E" w:rsidP="00627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 xml:space="preserve">SIAPE: 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XXXXXXX</w:t>
            </w:r>
          </w:p>
        </w:tc>
      </w:tr>
      <w:tr w:rsidR="004F520E" w:rsidRPr="003A0EFF" w14:paraId="5A4E0D91" w14:textId="77777777" w:rsidTr="006273B1">
        <w:tc>
          <w:tcPr>
            <w:tcW w:w="4962" w:type="dxa"/>
          </w:tcPr>
          <w:p w14:paraId="01352CDF" w14:textId="7E318351" w:rsidR="004F520E" w:rsidRPr="003A0EFF" w:rsidRDefault="004F520E" w:rsidP="008E12D9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 xml:space="preserve">Telefone/Ramal: (79) </w:t>
            </w:r>
            <w:r w:rsidR="008E12D9">
              <w:rPr>
                <w:rFonts w:ascii="Arial" w:hAnsi="Arial" w:cs="Arial"/>
                <w:sz w:val="20"/>
                <w:szCs w:val="20"/>
              </w:rPr>
              <w:t>3194</w:t>
            </w:r>
            <w:r w:rsidRPr="003A0EFF">
              <w:rPr>
                <w:rFonts w:ascii="Arial" w:hAnsi="Arial" w:cs="Arial"/>
                <w:sz w:val="20"/>
                <w:szCs w:val="20"/>
              </w:rPr>
              <w:t>-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5245" w:type="dxa"/>
            <w:gridSpan w:val="2"/>
          </w:tcPr>
          <w:p w14:paraId="70071218" w14:textId="77777777" w:rsidR="004F520E" w:rsidRPr="003A0EFF" w:rsidRDefault="004F520E" w:rsidP="00627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modelo@ufs.br (de preferência GMAIL)</w:t>
            </w:r>
          </w:p>
        </w:tc>
      </w:tr>
    </w:tbl>
    <w:p w14:paraId="7F6B59CD" w14:textId="77777777" w:rsidR="004F520E" w:rsidRPr="003A0EFF" w:rsidRDefault="004F520E" w:rsidP="003A0EFF">
      <w:pPr>
        <w:spacing w:after="0"/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4F520E" w:rsidRPr="003A0EFF" w14:paraId="27E6B3BC" w14:textId="77777777" w:rsidTr="006273B1">
        <w:tc>
          <w:tcPr>
            <w:tcW w:w="10207" w:type="dxa"/>
            <w:shd w:val="clear" w:color="auto" w:fill="8EAADB" w:themeFill="accent1" w:themeFillTint="99"/>
          </w:tcPr>
          <w:p w14:paraId="5460FD6A" w14:textId="77777777" w:rsidR="004F520E" w:rsidRPr="003A0EFF" w:rsidRDefault="004F520E" w:rsidP="004F520E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EFF">
              <w:rPr>
                <w:rFonts w:ascii="Arial" w:hAnsi="Arial" w:cs="Arial"/>
                <w:b/>
                <w:bCs/>
                <w:sz w:val="20"/>
                <w:szCs w:val="20"/>
              </w:rPr>
              <w:t>DESCRIÇÃO SUCINTA DA DEMANDA</w:t>
            </w:r>
          </w:p>
        </w:tc>
      </w:tr>
      <w:tr w:rsidR="004F520E" w:rsidRPr="003A0EFF" w14:paraId="41357FC3" w14:textId="77777777" w:rsidTr="006273B1">
        <w:tc>
          <w:tcPr>
            <w:tcW w:w="10207" w:type="dxa"/>
          </w:tcPr>
          <w:p w14:paraId="588A002C" w14:textId="77777777" w:rsidR="004F520E" w:rsidRPr="003A0EFF" w:rsidRDefault="004F520E" w:rsidP="00627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Aquisição de [materiais] de [consumo/permanente] para atender o Departamento de [...].</w:t>
            </w:r>
          </w:p>
        </w:tc>
      </w:tr>
    </w:tbl>
    <w:p w14:paraId="3C732545" w14:textId="77777777" w:rsidR="004F520E" w:rsidRPr="003A0EFF" w:rsidRDefault="004F520E" w:rsidP="003A0EFF">
      <w:pPr>
        <w:spacing w:after="0"/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4F520E" w:rsidRPr="003A0EFF" w14:paraId="7780926F" w14:textId="77777777" w:rsidTr="006273B1">
        <w:trPr>
          <w:trHeight w:val="339"/>
        </w:trPr>
        <w:tc>
          <w:tcPr>
            <w:tcW w:w="10207" w:type="dxa"/>
            <w:shd w:val="clear" w:color="auto" w:fill="8EAADB" w:themeFill="accent1" w:themeFillTint="99"/>
            <w:vAlign w:val="center"/>
          </w:tcPr>
          <w:p w14:paraId="2869A235" w14:textId="77777777" w:rsidR="004F520E" w:rsidRPr="003A0EFF" w:rsidRDefault="004F520E" w:rsidP="004F520E">
            <w:pPr>
              <w:pStyle w:val="PargrafodaLista"/>
              <w:numPr>
                <w:ilvl w:val="0"/>
                <w:numId w:val="1"/>
              </w:numPr>
              <w:tabs>
                <w:tab w:val="left" w:pos="312"/>
              </w:tabs>
              <w:spacing w:line="276" w:lineRule="auto"/>
              <w:ind w:left="29" w:hanging="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EFF">
              <w:rPr>
                <w:rFonts w:ascii="Arial" w:hAnsi="Arial" w:cs="Arial"/>
                <w:b/>
                <w:bCs/>
                <w:sz w:val="20"/>
                <w:szCs w:val="20"/>
              </w:rPr>
              <w:t>JUSTIFICATIVA</w:t>
            </w:r>
          </w:p>
        </w:tc>
      </w:tr>
      <w:tr w:rsidR="004F520E" w:rsidRPr="003A0EFF" w14:paraId="6455D413" w14:textId="77777777" w:rsidTr="006273B1">
        <w:tc>
          <w:tcPr>
            <w:tcW w:w="10207" w:type="dxa"/>
          </w:tcPr>
          <w:p w14:paraId="1A7E9B98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Deverá ser demonstrada a demanda, a necessidade da aquisição, as razões ou motivações para se adquirir o bem ou contratar o serviço e os possíveis benefícios com a aquisição.</w:t>
            </w:r>
          </w:p>
          <w:p w14:paraId="0623E605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 xml:space="preserve">Deverá ser </w:t>
            </w:r>
            <w:r w:rsidRPr="003A0EF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elencada 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de forma fundamentada</w:t>
            </w:r>
            <w:r w:rsidRPr="003A0EF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todos os dados possíveis que foram utilizados para o dimensionamento da quantidade estimada a ser adquirida/contratada, como, por exemplo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</w:p>
          <w:p w14:paraId="2A3C1274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 xml:space="preserve">- consumo provável a ser utilizado; </w:t>
            </w:r>
          </w:p>
          <w:p w14:paraId="5D9CAE4D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 xml:space="preserve">- demonstrativo do consumo no exercício anterior; </w:t>
            </w:r>
          </w:p>
          <w:p w14:paraId="5ED7A8B9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 xml:space="preserve">- relatórios do almoxarifado e/ou outros dados objetivos que demonstrem o dimensionamento adequado da aquisição/contratação; </w:t>
            </w:r>
          </w:p>
          <w:p w14:paraId="12709880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- necessidade de substituição dos bens atualmente disponíveis;</w:t>
            </w:r>
          </w:p>
          <w:p w14:paraId="0497316F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 xml:space="preserve">- implantação de unidades; </w:t>
            </w:r>
          </w:p>
          <w:p w14:paraId="37501504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 xml:space="preserve">- acréscimo de atividades; </w:t>
            </w:r>
          </w:p>
          <w:p w14:paraId="1642FBF1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- levantamento de novas demanda,</w:t>
            </w:r>
          </w:p>
          <w:p w14:paraId="22C81CF3" w14:textId="67F775F5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- outras informações</w:t>
            </w:r>
            <w:r w:rsidR="00FB4F07" w:rsidRPr="003A0EFF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14:paraId="1B75197D" w14:textId="6D758FA0" w:rsidR="00FB4F07" w:rsidRPr="003A0EFF" w:rsidRDefault="00FB4F07" w:rsidP="006273B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- fotos do local.</w:t>
            </w:r>
          </w:p>
          <w:p w14:paraId="720B6C4B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Quando não for possível dimensionar com base em histórico anterior, deve-se estimar a quantidade, por exemplo: no número de pessoas a serem atendidas, quantidade de m², </w:t>
            </w:r>
            <w:r w:rsidRPr="003A0EFF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per capita </w:t>
            </w:r>
            <w:r w:rsidRPr="003A0EF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 aluno e dentre outras informações.</w:t>
            </w:r>
          </w:p>
          <w:p w14:paraId="2886C1B8" w14:textId="79B809BB" w:rsidR="004F520E" w:rsidRPr="003A0EFF" w:rsidRDefault="004F520E" w:rsidP="003A0EFF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No arquivo anexo constam alguns exemplos de justificativas, além disso são apresentados dois modelos d</w:t>
            </w:r>
            <w:r w:rsidR="002B7874" w:rsidRPr="003A0EFF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 xml:space="preserve"> justificativa, a seguir:</w:t>
            </w:r>
          </w:p>
          <w:p w14:paraId="54C26B43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1. “A [unidade demandante], dentre outras atribuições, é responsável por [atividade afetada</w:t>
            </w:r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br/>
              <w:t>pela aquisição]. A aquisição/contratação do [objeto] permitirá atender a [finalidade da</w:t>
            </w:r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br/>
            </w:r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lastRenderedPageBreak/>
              <w:t xml:space="preserve">aquisição], proporcionando [benefícios trazidos pela aquisição]. </w:t>
            </w:r>
          </w:p>
          <w:p w14:paraId="4199C4C1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 ausência dos materiais poderá ocasionar os seguintes prejuízos: no curto prazo [descrever eventuais prejuízos] e no longo prazo [descrever eventuais prejuízos].</w:t>
            </w:r>
          </w:p>
          <w:p w14:paraId="431DEAAB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Os quantitativos previstos foram estimados com base [citar o método de estimativa dos</w:t>
            </w:r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br/>
              <w:t>quantitativos]...”</w:t>
            </w:r>
          </w:p>
          <w:p w14:paraId="6DC071B1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2. “Devido ao estoque do referido material ter alcançado o índice mínimo capaz de suprir as necessidades do Departamento de Odontologia, do Campus Prof. Antônio Garcia Filho, da Universidade Federal de Sergipe, por um período máximo de 04 (quatro) meses...</w:t>
            </w:r>
          </w:p>
          <w:p w14:paraId="0AD68FC3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Esta solicitação se justifica em virtude desta Instituição ser credenciada pelo SUS para a realização de procedimentos e pelo fato de o quantitativo total estimado de cada material solicitado ter sido calculado com base no histórico de consumo médio de unidades por ano, registrado no sistema XXXX, considerando</w:t>
            </w:r>
            <w:proofErr w:type="gramStart"/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os  últimos  meses/últimos anos, conforme relatório em anexo...”</w:t>
            </w:r>
          </w:p>
        </w:tc>
      </w:tr>
    </w:tbl>
    <w:p w14:paraId="4BB5CB7F" w14:textId="77777777" w:rsidR="004F520E" w:rsidRPr="003A0EFF" w:rsidRDefault="004F520E" w:rsidP="003A0EFF">
      <w:pPr>
        <w:spacing w:after="0"/>
        <w:ind w:left="-56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4F520E" w:rsidRPr="003A0EFF" w14:paraId="4F5DE1C4" w14:textId="77777777" w:rsidTr="006273B1">
        <w:tc>
          <w:tcPr>
            <w:tcW w:w="10207" w:type="dxa"/>
            <w:shd w:val="clear" w:color="auto" w:fill="8EAADB" w:themeFill="accent1" w:themeFillTint="99"/>
          </w:tcPr>
          <w:p w14:paraId="184CA4E0" w14:textId="77777777" w:rsidR="004F520E" w:rsidRPr="003A0EFF" w:rsidRDefault="004F520E" w:rsidP="004F520E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41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EFF">
              <w:rPr>
                <w:rFonts w:ascii="Arial" w:hAnsi="Arial" w:cs="Arial"/>
                <w:b/>
                <w:bCs/>
                <w:sz w:val="20"/>
                <w:szCs w:val="20"/>
              </w:rPr>
              <w:t>OBJETIVO</w:t>
            </w:r>
          </w:p>
        </w:tc>
      </w:tr>
      <w:tr w:rsidR="004F520E" w:rsidRPr="003A0EFF" w14:paraId="30940FFD" w14:textId="77777777" w:rsidTr="006273B1">
        <w:tc>
          <w:tcPr>
            <w:tcW w:w="10207" w:type="dxa"/>
          </w:tcPr>
          <w:p w14:paraId="5FAB057A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O objetivo deverá enfocar o que se pretende alcançar com a aquisição/contratação, os resultados esperados e os seus impactos positivos/benefícios para a instituição.</w:t>
            </w:r>
          </w:p>
          <w:p w14:paraId="3EFDFB07" w14:textId="77777777" w:rsidR="004F520E" w:rsidRPr="003A0EFF" w:rsidRDefault="004F520E" w:rsidP="006273B1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“Prover as condições de atender a demanda no período de 12 meses, suprindo o estoque e promovendo o atendimento com excelência. Tal medicamento será utilizado no tratamento bucal de clareamento dental em pacientes da Clínica-Escola do Departamento de Odontologia do Campus Lagarto.”</w:t>
            </w:r>
          </w:p>
        </w:tc>
      </w:tr>
    </w:tbl>
    <w:p w14:paraId="3B362B96" w14:textId="77777777" w:rsidR="004F520E" w:rsidRPr="003A0EFF" w:rsidRDefault="004F520E" w:rsidP="003A0EF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4F520E" w:rsidRPr="003A0EFF" w14:paraId="4415A7EA" w14:textId="77777777" w:rsidTr="004F520E">
        <w:tc>
          <w:tcPr>
            <w:tcW w:w="10207" w:type="dxa"/>
            <w:shd w:val="clear" w:color="auto" w:fill="8EAADB" w:themeFill="accent1" w:themeFillTint="99"/>
          </w:tcPr>
          <w:p w14:paraId="2832E8B1" w14:textId="77777777" w:rsidR="004F520E" w:rsidRPr="003A0EFF" w:rsidRDefault="004F520E" w:rsidP="006273B1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EFF">
              <w:rPr>
                <w:rFonts w:ascii="Arial" w:hAnsi="Arial" w:cs="Arial"/>
                <w:b/>
                <w:bCs/>
                <w:sz w:val="20"/>
                <w:szCs w:val="20"/>
              </w:rPr>
              <w:t>PREVISÃO DE DATA PARA A UTILIZAÇÃO DO MATERIAL OU DO SERVIÇO</w:t>
            </w:r>
          </w:p>
        </w:tc>
      </w:tr>
      <w:tr w:rsidR="004F520E" w:rsidRPr="003A0EFF" w14:paraId="51BCB3B2" w14:textId="77777777" w:rsidTr="004F520E">
        <w:tc>
          <w:tcPr>
            <w:tcW w:w="10207" w:type="dxa"/>
          </w:tcPr>
          <w:p w14:paraId="0DD79F24" w14:textId="77777777" w:rsidR="004F520E" w:rsidRPr="003A0EFF" w:rsidRDefault="004F520E" w:rsidP="006273B1">
            <w:pPr>
              <w:spacing w:line="276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 previsão para a utilização dos materiais é...</w:t>
            </w:r>
          </w:p>
          <w:p w14:paraId="2400E778" w14:textId="77777777" w:rsidR="004F520E" w:rsidRPr="003A0EFF" w:rsidRDefault="004F520E" w:rsidP="006273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EF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(Para definição dessa data, considerar as fases necessárias para a realização do processo instituídas em lei: Planejamento da aquisição, Elaboração do Edital e do Termo de Referência, Aprovação Jurídica, Sessão Pública, e demais fases).</w:t>
            </w:r>
          </w:p>
        </w:tc>
      </w:tr>
    </w:tbl>
    <w:p w14:paraId="4F4689FB" w14:textId="77777777" w:rsidR="004F520E" w:rsidRPr="003A0EFF" w:rsidRDefault="004F520E" w:rsidP="003A0EF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637"/>
        <w:gridCol w:w="2039"/>
        <w:gridCol w:w="1336"/>
        <w:gridCol w:w="1220"/>
        <w:gridCol w:w="4975"/>
      </w:tblGrid>
      <w:tr w:rsidR="004F520E" w:rsidRPr="003A0EFF" w14:paraId="0403734D" w14:textId="77777777" w:rsidTr="006273B1">
        <w:tc>
          <w:tcPr>
            <w:tcW w:w="10207" w:type="dxa"/>
            <w:gridSpan w:val="5"/>
            <w:shd w:val="clear" w:color="auto" w:fill="8EAADB" w:themeFill="accent1" w:themeFillTint="99"/>
            <w:vAlign w:val="center"/>
          </w:tcPr>
          <w:p w14:paraId="6028459D" w14:textId="77777777" w:rsidR="004F520E" w:rsidRPr="003A0EFF" w:rsidRDefault="004F520E" w:rsidP="006273B1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  <w:tab w:val="left" w:pos="540"/>
              </w:tabs>
              <w:spacing w:line="276" w:lineRule="auto"/>
              <w:ind w:left="41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EFF">
              <w:rPr>
                <w:rFonts w:ascii="Arial" w:hAnsi="Arial" w:cs="Arial"/>
                <w:b/>
                <w:bCs/>
                <w:sz w:val="20"/>
                <w:szCs w:val="20"/>
              </w:rPr>
              <w:t>ITENS</w:t>
            </w:r>
          </w:p>
        </w:tc>
      </w:tr>
      <w:tr w:rsidR="004F520E" w:rsidRPr="003A0EFF" w14:paraId="0CF531AD" w14:textId="77777777" w:rsidTr="006273B1">
        <w:tc>
          <w:tcPr>
            <w:tcW w:w="10207" w:type="dxa"/>
            <w:gridSpan w:val="5"/>
            <w:vAlign w:val="center"/>
          </w:tcPr>
          <w:p w14:paraId="136B0D98" w14:textId="77777777" w:rsidR="004F520E" w:rsidRPr="003A0EFF" w:rsidRDefault="004F520E" w:rsidP="006273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0EFF">
              <w:rPr>
                <w:rFonts w:ascii="Arial" w:hAnsi="Arial" w:cs="Arial"/>
                <w:sz w:val="20"/>
                <w:szCs w:val="20"/>
              </w:rPr>
              <w:t>7.1 Tipo</w:t>
            </w:r>
            <w:proofErr w:type="gramEnd"/>
            <w:r w:rsidRPr="003A0EFF">
              <w:rPr>
                <w:rFonts w:ascii="Arial" w:hAnsi="Arial" w:cs="Arial"/>
                <w:sz w:val="20"/>
                <w:szCs w:val="20"/>
              </w:rPr>
              <w:t xml:space="preserve">: Material Consumo (   )   Material Permanente ( </w:t>
            </w: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Pr="003A0EFF">
              <w:rPr>
                <w:rFonts w:ascii="Arial" w:hAnsi="Arial" w:cs="Arial"/>
                <w:sz w:val="20"/>
                <w:szCs w:val="20"/>
              </w:rPr>
              <w:t xml:space="preserve"> )   Serviço (   )</w:t>
            </w:r>
          </w:p>
        </w:tc>
      </w:tr>
      <w:tr w:rsidR="004F520E" w:rsidRPr="003A0EFF" w14:paraId="5055DA59" w14:textId="77777777" w:rsidTr="006273B1">
        <w:tc>
          <w:tcPr>
            <w:tcW w:w="644" w:type="dxa"/>
            <w:vAlign w:val="center"/>
          </w:tcPr>
          <w:p w14:paraId="357F68D4" w14:textId="77777777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121" w:type="dxa"/>
            <w:vAlign w:val="center"/>
          </w:tcPr>
          <w:p w14:paraId="73E56295" w14:textId="0372578F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>CATMAT</w:t>
            </w:r>
            <w:r w:rsidR="00E10720">
              <w:rPr>
                <w:rFonts w:ascii="Arial" w:hAnsi="Arial" w:cs="Arial"/>
                <w:sz w:val="20"/>
                <w:szCs w:val="20"/>
              </w:rPr>
              <w:t>/CATSERV</w:t>
            </w:r>
            <w:bookmarkStart w:id="0" w:name="_GoBack"/>
            <w:bookmarkEnd w:id="0"/>
          </w:p>
        </w:tc>
        <w:tc>
          <w:tcPr>
            <w:tcW w:w="1354" w:type="dxa"/>
            <w:vAlign w:val="center"/>
          </w:tcPr>
          <w:p w14:paraId="4203D89A" w14:textId="77777777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vAlign w:val="center"/>
          </w:tcPr>
          <w:p w14:paraId="28996A22" w14:textId="77777777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>Unidade de medida</w:t>
            </w:r>
          </w:p>
        </w:tc>
        <w:tc>
          <w:tcPr>
            <w:tcW w:w="5812" w:type="dxa"/>
            <w:vAlign w:val="center"/>
          </w:tcPr>
          <w:p w14:paraId="20895A31" w14:textId="77777777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>Descrição detalhada</w:t>
            </w:r>
          </w:p>
        </w:tc>
      </w:tr>
      <w:tr w:rsidR="004F520E" w:rsidRPr="003A0EFF" w14:paraId="2352701C" w14:textId="77777777" w:rsidTr="006273B1">
        <w:tc>
          <w:tcPr>
            <w:tcW w:w="644" w:type="dxa"/>
            <w:vAlign w:val="center"/>
          </w:tcPr>
          <w:p w14:paraId="08A66C4A" w14:textId="77777777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1" w:type="dxa"/>
            <w:vAlign w:val="center"/>
          </w:tcPr>
          <w:p w14:paraId="73951232" w14:textId="77777777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407845</w:t>
            </w:r>
          </w:p>
        </w:tc>
        <w:tc>
          <w:tcPr>
            <w:tcW w:w="1354" w:type="dxa"/>
            <w:vAlign w:val="center"/>
          </w:tcPr>
          <w:p w14:paraId="38E7F4A9" w14:textId="77777777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14:paraId="35A1D1D5" w14:textId="77777777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5812" w:type="dxa"/>
            <w:vAlign w:val="center"/>
          </w:tcPr>
          <w:p w14:paraId="1BFBBB70" w14:textId="7E39CFE5" w:rsidR="004F520E" w:rsidRPr="00DD42AC" w:rsidRDefault="004F520E" w:rsidP="006273B1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F520E" w:rsidRPr="003A0EFF" w14:paraId="761D298A" w14:textId="77777777" w:rsidTr="006273B1">
        <w:tc>
          <w:tcPr>
            <w:tcW w:w="644" w:type="dxa"/>
            <w:vAlign w:val="center"/>
          </w:tcPr>
          <w:p w14:paraId="2CA3B365" w14:textId="77777777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21" w:type="dxa"/>
            <w:vAlign w:val="center"/>
          </w:tcPr>
          <w:p w14:paraId="1F25FFA3" w14:textId="77777777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...</w:t>
            </w:r>
          </w:p>
        </w:tc>
        <w:tc>
          <w:tcPr>
            <w:tcW w:w="1354" w:type="dxa"/>
            <w:vAlign w:val="center"/>
          </w:tcPr>
          <w:p w14:paraId="0FCCD0CE" w14:textId="77777777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...</w:t>
            </w:r>
          </w:p>
        </w:tc>
        <w:tc>
          <w:tcPr>
            <w:tcW w:w="1276" w:type="dxa"/>
            <w:vAlign w:val="center"/>
          </w:tcPr>
          <w:p w14:paraId="3F733857" w14:textId="77777777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...</w:t>
            </w:r>
          </w:p>
        </w:tc>
        <w:tc>
          <w:tcPr>
            <w:tcW w:w="5812" w:type="dxa"/>
            <w:vAlign w:val="center"/>
          </w:tcPr>
          <w:p w14:paraId="424542B6" w14:textId="77777777" w:rsidR="004F520E" w:rsidRPr="003A0EFF" w:rsidRDefault="004F520E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...</w:t>
            </w:r>
          </w:p>
        </w:tc>
      </w:tr>
      <w:tr w:rsidR="00DD42AC" w:rsidRPr="003A0EFF" w14:paraId="5F4A5599" w14:textId="77777777" w:rsidTr="006273B1">
        <w:tc>
          <w:tcPr>
            <w:tcW w:w="644" w:type="dxa"/>
            <w:vAlign w:val="center"/>
          </w:tcPr>
          <w:p w14:paraId="72AF4A33" w14:textId="41C2A4F9" w:rsidR="00DD42AC" w:rsidRPr="003A0EFF" w:rsidRDefault="00DD42AC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21" w:type="dxa"/>
            <w:vAlign w:val="center"/>
          </w:tcPr>
          <w:p w14:paraId="49BE7E91" w14:textId="633FCEDA" w:rsidR="00DD42AC" w:rsidRPr="003A0EFF" w:rsidRDefault="00DD42AC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...</w:t>
            </w:r>
          </w:p>
        </w:tc>
        <w:tc>
          <w:tcPr>
            <w:tcW w:w="1354" w:type="dxa"/>
            <w:vAlign w:val="center"/>
          </w:tcPr>
          <w:p w14:paraId="2C0A4AC8" w14:textId="21EF7EB4" w:rsidR="00DD42AC" w:rsidRPr="003A0EFF" w:rsidRDefault="00DD42AC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...</w:t>
            </w:r>
          </w:p>
        </w:tc>
        <w:tc>
          <w:tcPr>
            <w:tcW w:w="1276" w:type="dxa"/>
            <w:vAlign w:val="center"/>
          </w:tcPr>
          <w:p w14:paraId="21E3A6C9" w14:textId="7BDC7C61" w:rsidR="00DD42AC" w:rsidRPr="003A0EFF" w:rsidRDefault="00DD42AC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...</w:t>
            </w:r>
          </w:p>
        </w:tc>
        <w:tc>
          <w:tcPr>
            <w:tcW w:w="5812" w:type="dxa"/>
            <w:vAlign w:val="center"/>
          </w:tcPr>
          <w:p w14:paraId="3582357A" w14:textId="549C8FE5" w:rsidR="00DD42AC" w:rsidRPr="003A0EFF" w:rsidRDefault="00DD42AC" w:rsidP="006273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...</w:t>
            </w:r>
          </w:p>
        </w:tc>
      </w:tr>
    </w:tbl>
    <w:p w14:paraId="38A55937" w14:textId="77777777" w:rsidR="004F520E" w:rsidRPr="003A0EFF" w:rsidRDefault="004F520E" w:rsidP="003A0EFF">
      <w:pPr>
        <w:spacing w:after="0" w:line="240" w:lineRule="auto"/>
        <w:ind w:left="-425" w:right="-567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4F520E" w:rsidRPr="003A0EFF" w14:paraId="035ACD69" w14:textId="77777777" w:rsidTr="006273B1">
        <w:tc>
          <w:tcPr>
            <w:tcW w:w="10207" w:type="dxa"/>
            <w:shd w:val="clear" w:color="auto" w:fill="8EAADB" w:themeFill="accent1" w:themeFillTint="99"/>
          </w:tcPr>
          <w:p w14:paraId="3A5C55F8" w14:textId="77777777" w:rsidR="004F520E" w:rsidRPr="003A0EFF" w:rsidRDefault="004F520E" w:rsidP="004F520E">
            <w:pPr>
              <w:pStyle w:val="PargrafodaLista"/>
              <w:numPr>
                <w:ilvl w:val="0"/>
                <w:numId w:val="1"/>
              </w:numPr>
              <w:tabs>
                <w:tab w:val="left" w:pos="324"/>
              </w:tabs>
              <w:spacing w:line="276" w:lineRule="auto"/>
              <w:ind w:left="41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EFF">
              <w:rPr>
                <w:rFonts w:ascii="Arial" w:hAnsi="Arial" w:cs="Arial"/>
                <w:b/>
                <w:bCs/>
                <w:sz w:val="20"/>
                <w:szCs w:val="20"/>
              </w:rPr>
              <w:t>RESPONSÁVEL PELA FORMALIZAÇÃO DA DEMANDA</w:t>
            </w:r>
          </w:p>
        </w:tc>
      </w:tr>
      <w:tr w:rsidR="004F520E" w:rsidRPr="003A0EFF" w14:paraId="61838A37" w14:textId="77777777" w:rsidTr="006273B1">
        <w:tc>
          <w:tcPr>
            <w:tcW w:w="10207" w:type="dxa"/>
          </w:tcPr>
          <w:p w14:paraId="4D86DF1B" w14:textId="77777777" w:rsidR="004F520E" w:rsidRPr="003A0EFF" w:rsidRDefault="004F520E" w:rsidP="006273B1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>Certifico que a formalização da demanda acima identificada se faz necessária pelos motivos expostos no item 4 do presente documento.</w:t>
            </w:r>
          </w:p>
          <w:p w14:paraId="4A29DDDC" w14:textId="3B582162" w:rsidR="004F520E" w:rsidRPr="003A0EFF" w:rsidRDefault="00903F19" w:rsidP="006273B1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São Cristovão</w:t>
            </w:r>
            <w:r w:rsidR="004F520E" w:rsidRPr="003A0EFF">
              <w:rPr>
                <w:rFonts w:ascii="Arial" w:hAnsi="Arial" w:cs="Arial"/>
                <w:sz w:val="20"/>
                <w:szCs w:val="20"/>
              </w:rPr>
              <w:t xml:space="preserve">/SE, </w:t>
            </w:r>
            <w:r w:rsidR="004F520E" w:rsidRPr="003A0EFF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r w:rsidR="004F520E" w:rsidRPr="003A0EF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4F520E" w:rsidRPr="003A0EFF">
              <w:rPr>
                <w:rFonts w:ascii="Arial" w:hAnsi="Arial" w:cs="Arial"/>
                <w:color w:val="FF0000"/>
                <w:sz w:val="20"/>
                <w:szCs w:val="20"/>
              </w:rPr>
              <w:t xml:space="preserve">XXXXXX </w:t>
            </w:r>
            <w:r w:rsidR="004F520E" w:rsidRPr="003A0EFF">
              <w:rPr>
                <w:rFonts w:ascii="Arial" w:hAnsi="Arial" w:cs="Arial"/>
                <w:sz w:val="20"/>
                <w:szCs w:val="20"/>
              </w:rPr>
              <w:t>de 2020.</w:t>
            </w:r>
          </w:p>
          <w:p w14:paraId="43310C99" w14:textId="77777777" w:rsidR="004F520E" w:rsidRPr="003A0EFF" w:rsidRDefault="004F520E" w:rsidP="006273B1">
            <w:pPr>
              <w:ind w:left="-425" w:right="-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BD34F4" w14:textId="77777777" w:rsidR="004F520E" w:rsidRPr="003A0EFF" w:rsidRDefault="004F520E" w:rsidP="006273B1">
            <w:pPr>
              <w:ind w:left="-425" w:right="-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34A559A5" w14:textId="77777777" w:rsidR="004F520E" w:rsidRPr="003A0EFF" w:rsidRDefault="004F520E" w:rsidP="006273B1">
            <w:pPr>
              <w:ind w:left="-425" w:right="-56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Nome do Responsável pela Solicitação</w:t>
            </w:r>
          </w:p>
          <w:p w14:paraId="466CE316" w14:textId="77777777" w:rsidR="004F520E" w:rsidRPr="003A0EFF" w:rsidRDefault="004F520E" w:rsidP="006273B1">
            <w:pPr>
              <w:ind w:left="-425" w:right="-56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Cargo/Função do Responsável pela Solicitação</w:t>
            </w:r>
          </w:p>
          <w:p w14:paraId="5A509C28" w14:textId="77777777" w:rsidR="004F520E" w:rsidRPr="003A0EFF" w:rsidRDefault="004F520E" w:rsidP="006273B1">
            <w:pPr>
              <w:ind w:left="-425" w:right="-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EFF">
              <w:rPr>
                <w:rFonts w:ascii="Arial" w:hAnsi="Arial" w:cs="Arial"/>
                <w:color w:val="FF0000"/>
                <w:sz w:val="20"/>
                <w:szCs w:val="20"/>
              </w:rPr>
              <w:t>Matrícula SIAPE</w:t>
            </w:r>
          </w:p>
        </w:tc>
      </w:tr>
    </w:tbl>
    <w:p w14:paraId="0E5A3819" w14:textId="77777777" w:rsidR="004F520E" w:rsidRPr="003A0EFF" w:rsidRDefault="004F520E" w:rsidP="00DD42AC">
      <w:pPr>
        <w:spacing w:after="0" w:line="360" w:lineRule="auto"/>
        <w:ind w:right="-567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DFCAE64" w14:textId="022164DA" w:rsidR="003A0EFF" w:rsidRPr="00982CCB" w:rsidRDefault="004F520E" w:rsidP="00982CCB">
      <w:pPr>
        <w:spacing w:after="40" w:line="360" w:lineRule="auto"/>
        <w:ind w:left="-851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3A0E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Obs.: </w:t>
      </w:r>
      <w:proofErr w:type="gramStart"/>
      <w:r w:rsidRPr="003A0E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As partes que estão com fonte na cor vermelho</w:t>
      </w:r>
      <w:proofErr w:type="gramEnd"/>
      <w:r w:rsidRPr="003A0E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deverão ser preenchidas, alte</w:t>
      </w:r>
      <w:r w:rsidR="00982CC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radas ou excluídas do documento</w:t>
      </w:r>
    </w:p>
    <w:p w14:paraId="7E53777C" w14:textId="21BB1A08" w:rsidR="00A76F39" w:rsidRPr="003A0EFF" w:rsidRDefault="003A0EFF" w:rsidP="003A0EFF">
      <w:pPr>
        <w:tabs>
          <w:tab w:val="left" w:pos="3520"/>
        </w:tabs>
      </w:pPr>
      <w:r>
        <w:tab/>
      </w:r>
    </w:p>
    <w:sectPr w:rsidR="00A76F39" w:rsidRPr="003A0EFF" w:rsidSect="004F5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3433A" w14:textId="77777777" w:rsidR="009201DA" w:rsidRDefault="009201DA" w:rsidP="004F520E">
      <w:pPr>
        <w:spacing w:after="0" w:line="240" w:lineRule="auto"/>
      </w:pPr>
      <w:r>
        <w:separator/>
      </w:r>
    </w:p>
  </w:endnote>
  <w:endnote w:type="continuationSeparator" w:id="0">
    <w:p w14:paraId="6FA9C82C" w14:textId="77777777" w:rsidR="009201DA" w:rsidRDefault="009201DA" w:rsidP="004F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4E46" w14:textId="77777777" w:rsidR="00030EAF" w:rsidRDefault="00030E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665D" w14:textId="77777777" w:rsidR="004F520E" w:rsidRPr="00E75746" w:rsidRDefault="004F520E" w:rsidP="004F520E">
    <w:pPr>
      <w:pStyle w:val="Rodap"/>
      <w:ind w:left="-851"/>
      <w:rPr>
        <w:b/>
        <w:bCs/>
        <w:color w:val="8EAADB" w:themeColor="accent1" w:themeTint="99"/>
        <w:sz w:val="28"/>
        <w:szCs w:val="28"/>
      </w:rPr>
    </w:pPr>
    <w:r w:rsidRPr="00E75746">
      <w:rPr>
        <w:b/>
        <w:bCs/>
        <w:color w:val="8EAADB" w:themeColor="accent1" w:themeTint="99"/>
        <w:sz w:val="28"/>
        <w:szCs w:val="28"/>
      </w:rPr>
      <w:t>_________________________________________________________________________</w:t>
    </w:r>
  </w:p>
  <w:tbl>
    <w:tblPr>
      <w:tblStyle w:val="Tabelacomgrade"/>
      <w:tblW w:w="12592" w:type="dxa"/>
      <w:tblInd w:w="-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24"/>
      <w:gridCol w:w="2268"/>
    </w:tblGrid>
    <w:tr w:rsidR="004F520E" w14:paraId="144D9E46" w14:textId="77777777" w:rsidTr="00BB0ED6">
      <w:tc>
        <w:tcPr>
          <w:tcW w:w="10324" w:type="dxa"/>
        </w:tcPr>
        <w:p w14:paraId="6D49694C" w14:textId="5C6548B2" w:rsidR="004F520E" w:rsidRPr="00D96CF9" w:rsidRDefault="004F520E" w:rsidP="004F520E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64F4898C" w14:textId="34A2AEF4" w:rsidR="004F520E" w:rsidRPr="00D96CF9" w:rsidRDefault="004F520E" w:rsidP="004F520E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01E9BC2" w14:textId="77777777" w:rsidR="00BB0ED6" w:rsidRDefault="00BB0ED6" w:rsidP="00BB0ED6">
    <w:pPr>
      <w:ind w:left="-709"/>
      <w:rPr>
        <w:sz w:val="16"/>
        <w:szCs w:val="16"/>
      </w:rPr>
    </w:pPr>
    <w:r w:rsidRPr="009A6BC1">
      <w:rPr>
        <w:b/>
        <w:sz w:val="16"/>
        <w:szCs w:val="16"/>
      </w:rPr>
      <w:t>Universidade Federal de Sergipe</w:t>
    </w:r>
    <w:r>
      <w:rPr>
        <w:sz w:val="16"/>
        <w:szCs w:val="16"/>
      </w:rPr>
      <w:t xml:space="preserve"> – </w:t>
    </w:r>
    <w:r w:rsidRPr="009A6BC1">
      <w:rPr>
        <w:sz w:val="16"/>
        <w:szCs w:val="16"/>
      </w:rPr>
      <w:t>Campus São Cristóvão</w:t>
    </w:r>
    <w:r>
      <w:rPr>
        <w:sz w:val="16"/>
        <w:szCs w:val="16"/>
      </w:rPr>
      <w:t xml:space="preserve"> - </w:t>
    </w:r>
    <w:r w:rsidRPr="009A6BC1">
      <w:rPr>
        <w:sz w:val="16"/>
        <w:szCs w:val="16"/>
      </w:rPr>
      <w:t>Cidade Univ. Prof. José Aloísio de Campos</w:t>
    </w:r>
    <w:r>
      <w:rPr>
        <w:sz w:val="16"/>
        <w:szCs w:val="16"/>
      </w:rPr>
      <w:t xml:space="preserve">, </w:t>
    </w:r>
    <w:r w:rsidRPr="009A6BC1">
      <w:rPr>
        <w:sz w:val="16"/>
        <w:szCs w:val="16"/>
      </w:rPr>
      <w:t>Av. Marechal Rondon, s/n,</w:t>
    </w:r>
    <w:r>
      <w:rPr>
        <w:sz w:val="16"/>
        <w:szCs w:val="16"/>
      </w:rPr>
      <w:t xml:space="preserve"> Bairro</w:t>
    </w:r>
    <w:r w:rsidRPr="009A6BC1">
      <w:rPr>
        <w:sz w:val="16"/>
        <w:szCs w:val="16"/>
      </w:rPr>
      <w:t xml:space="preserve"> Jd. Rosa </w:t>
    </w:r>
    <w:proofErr w:type="spellStart"/>
    <w:r w:rsidRPr="009A6BC1">
      <w:rPr>
        <w:sz w:val="16"/>
        <w:szCs w:val="16"/>
      </w:rPr>
      <w:t>Elze</w:t>
    </w:r>
    <w:proofErr w:type="spellEnd"/>
    <w:r>
      <w:rPr>
        <w:sz w:val="16"/>
        <w:szCs w:val="16"/>
      </w:rPr>
      <w:t xml:space="preserve">, </w:t>
    </w:r>
    <w:r w:rsidRPr="009A6BC1">
      <w:rPr>
        <w:sz w:val="16"/>
        <w:szCs w:val="16"/>
      </w:rPr>
      <w:t>São Cristóvão/SE</w:t>
    </w:r>
    <w:r>
      <w:rPr>
        <w:sz w:val="16"/>
        <w:szCs w:val="16"/>
      </w:rPr>
      <w:t xml:space="preserve"> – CEP </w:t>
    </w:r>
    <w:r w:rsidRPr="009A6BC1">
      <w:rPr>
        <w:sz w:val="16"/>
        <w:szCs w:val="16"/>
      </w:rPr>
      <w:t>49100-000</w:t>
    </w:r>
    <w:r>
      <w:rPr>
        <w:sz w:val="16"/>
        <w:szCs w:val="16"/>
      </w:rPr>
      <w:t xml:space="preserve">, Tel.: </w:t>
    </w:r>
    <w:r w:rsidRPr="009A6BC1">
      <w:rPr>
        <w:sz w:val="16"/>
        <w:szCs w:val="16"/>
      </w:rPr>
      <w:t>+55 79 3194.6</w:t>
    </w:r>
    <w:r>
      <w:rPr>
        <w:sz w:val="16"/>
        <w:szCs w:val="16"/>
      </w:rPr>
      <w:t>955</w:t>
    </w:r>
    <w:proofErr w:type="gramStart"/>
    <w:r w:rsidRPr="009A6BC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gramEnd"/>
    <w:r>
      <w:rPr>
        <w:sz w:val="16"/>
        <w:szCs w:val="16"/>
      </w:rPr>
      <w:t xml:space="preserve">– e-mail: </w:t>
    </w:r>
    <w:hyperlink r:id="rId1" w:history="1">
      <w:r w:rsidRPr="00E844CA">
        <w:rPr>
          <w:rStyle w:val="Hyperlink"/>
          <w:sz w:val="16"/>
          <w:szCs w:val="16"/>
        </w:rPr>
        <w:t>drm@ufs.br</w:t>
      </w:r>
    </w:hyperlink>
  </w:p>
  <w:p w14:paraId="00BD91D1" w14:textId="77777777" w:rsidR="004F520E" w:rsidRDefault="004F52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EA2F2" w14:textId="77777777" w:rsidR="004F520E" w:rsidRPr="00E75746" w:rsidRDefault="004F520E" w:rsidP="004F520E">
    <w:pPr>
      <w:pStyle w:val="Rodap"/>
      <w:ind w:left="-851"/>
      <w:rPr>
        <w:b/>
        <w:bCs/>
        <w:color w:val="8EAADB" w:themeColor="accent1" w:themeTint="99"/>
        <w:sz w:val="28"/>
        <w:szCs w:val="28"/>
      </w:rPr>
    </w:pPr>
    <w:r w:rsidRPr="00E75746">
      <w:rPr>
        <w:b/>
        <w:bCs/>
        <w:color w:val="8EAADB" w:themeColor="accent1" w:themeTint="99"/>
        <w:sz w:val="28"/>
        <w:szCs w:val="28"/>
      </w:rPr>
      <w:t>_________________________________________________________________________</w:t>
    </w:r>
  </w:p>
  <w:tbl>
    <w:tblPr>
      <w:tblStyle w:val="Tabelacomgrade"/>
      <w:tblW w:w="12450" w:type="dxa"/>
      <w:tblInd w:w="-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82"/>
      <w:gridCol w:w="2268"/>
    </w:tblGrid>
    <w:tr w:rsidR="004F520E" w14:paraId="335C9E6E" w14:textId="77777777" w:rsidTr="00755756">
      <w:tc>
        <w:tcPr>
          <w:tcW w:w="10182" w:type="dxa"/>
        </w:tcPr>
        <w:p w14:paraId="47619770" w14:textId="77777777" w:rsidR="00755756" w:rsidRDefault="00755756" w:rsidP="00755756">
          <w:pPr>
            <w:rPr>
              <w:sz w:val="16"/>
              <w:szCs w:val="16"/>
            </w:rPr>
          </w:pPr>
          <w:r w:rsidRPr="009A6BC1">
            <w:rPr>
              <w:b/>
              <w:sz w:val="16"/>
              <w:szCs w:val="16"/>
            </w:rPr>
            <w:t>Universidade Federal de Sergipe</w:t>
          </w:r>
          <w:r>
            <w:rPr>
              <w:sz w:val="16"/>
              <w:szCs w:val="16"/>
            </w:rPr>
            <w:t xml:space="preserve"> – </w:t>
          </w:r>
          <w:r w:rsidRPr="009A6BC1">
            <w:rPr>
              <w:sz w:val="16"/>
              <w:szCs w:val="16"/>
            </w:rPr>
            <w:t>Campus São Cristóvão</w:t>
          </w:r>
          <w:r>
            <w:rPr>
              <w:sz w:val="16"/>
              <w:szCs w:val="16"/>
            </w:rPr>
            <w:t xml:space="preserve"> - </w:t>
          </w:r>
          <w:r w:rsidRPr="009A6BC1">
            <w:rPr>
              <w:sz w:val="16"/>
              <w:szCs w:val="16"/>
            </w:rPr>
            <w:t>Cidade Univ. Prof. José Aloísio de Campos</w:t>
          </w:r>
          <w:r>
            <w:rPr>
              <w:sz w:val="16"/>
              <w:szCs w:val="16"/>
            </w:rPr>
            <w:t xml:space="preserve">, </w:t>
          </w:r>
          <w:r w:rsidRPr="009A6BC1">
            <w:rPr>
              <w:sz w:val="16"/>
              <w:szCs w:val="16"/>
            </w:rPr>
            <w:t>Av. Marechal Rondon, s/n,</w:t>
          </w:r>
          <w:r>
            <w:rPr>
              <w:sz w:val="16"/>
              <w:szCs w:val="16"/>
            </w:rPr>
            <w:t xml:space="preserve"> Bairro</w:t>
          </w:r>
          <w:r w:rsidRPr="009A6BC1">
            <w:rPr>
              <w:sz w:val="16"/>
              <w:szCs w:val="16"/>
            </w:rPr>
            <w:t xml:space="preserve"> Jd. Rosa </w:t>
          </w:r>
          <w:proofErr w:type="spellStart"/>
          <w:r w:rsidRPr="009A6BC1">
            <w:rPr>
              <w:sz w:val="16"/>
              <w:szCs w:val="16"/>
            </w:rPr>
            <w:t>Elze</w:t>
          </w:r>
          <w:proofErr w:type="spellEnd"/>
          <w:r>
            <w:rPr>
              <w:sz w:val="16"/>
              <w:szCs w:val="16"/>
            </w:rPr>
            <w:t xml:space="preserve">, </w:t>
          </w:r>
          <w:r w:rsidRPr="009A6BC1">
            <w:rPr>
              <w:sz w:val="16"/>
              <w:szCs w:val="16"/>
            </w:rPr>
            <w:t>São Cristóvão/SE</w:t>
          </w:r>
          <w:r>
            <w:rPr>
              <w:sz w:val="16"/>
              <w:szCs w:val="16"/>
            </w:rPr>
            <w:t xml:space="preserve"> – CEP </w:t>
          </w:r>
          <w:r w:rsidRPr="009A6BC1">
            <w:rPr>
              <w:sz w:val="16"/>
              <w:szCs w:val="16"/>
            </w:rPr>
            <w:t>49100-000</w:t>
          </w:r>
          <w:r>
            <w:rPr>
              <w:sz w:val="16"/>
              <w:szCs w:val="16"/>
            </w:rPr>
            <w:t xml:space="preserve">, Tel.: </w:t>
          </w:r>
          <w:r w:rsidRPr="009A6BC1">
            <w:rPr>
              <w:sz w:val="16"/>
              <w:szCs w:val="16"/>
            </w:rPr>
            <w:t>+55 79 3194.6</w:t>
          </w:r>
          <w:r>
            <w:rPr>
              <w:sz w:val="16"/>
              <w:szCs w:val="16"/>
            </w:rPr>
            <w:t>955</w:t>
          </w:r>
          <w:proofErr w:type="gramStart"/>
          <w:r w:rsidRPr="009A6BC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proofErr w:type="gramEnd"/>
          <w:r>
            <w:rPr>
              <w:sz w:val="16"/>
              <w:szCs w:val="16"/>
            </w:rPr>
            <w:t xml:space="preserve">– e-mail: </w:t>
          </w:r>
          <w:hyperlink r:id="rId1" w:history="1">
            <w:r w:rsidRPr="00E844CA">
              <w:rPr>
                <w:rStyle w:val="Hyperlink"/>
                <w:sz w:val="16"/>
                <w:szCs w:val="16"/>
              </w:rPr>
              <w:t>drm@ufs.br</w:t>
            </w:r>
          </w:hyperlink>
        </w:p>
        <w:p w14:paraId="48B0B5EE" w14:textId="542F5C13" w:rsidR="004F520E" w:rsidRPr="00D96CF9" w:rsidRDefault="004F520E" w:rsidP="00755756">
          <w:pPr>
            <w:ind w:right="-121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44029D62" w14:textId="77A6793A" w:rsidR="004F520E" w:rsidRPr="00D96CF9" w:rsidRDefault="004F520E" w:rsidP="004F520E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336B609" w14:textId="77777777" w:rsidR="004F520E" w:rsidRDefault="004F520E" w:rsidP="004F52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1BC08" w14:textId="77777777" w:rsidR="009201DA" w:rsidRDefault="009201DA" w:rsidP="004F520E">
      <w:pPr>
        <w:spacing w:after="0" w:line="240" w:lineRule="auto"/>
      </w:pPr>
      <w:r>
        <w:separator/>
      </w:r>
    </w:p>
  </w:footnote>
  <w:footnote w:type="continuationSeparator" w:id="0">
    <w:p w14:paraId="4B78AFB6" w14:textId="77777777" w:rsidR="009201DA" w:rsidRDefault="009201DA" w:rsidP="004F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50685" w14:textId="77777777" w:rsidR="00030EAF" w:rsidRDefault="00030E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F6F16" w14:textId="05FB6E2C" w:rsidR="00755756" w:rsidRDefault="00755756" w:rsidP="00755756">
    <w:pPr>
      <w:pStyle w:val="Cabealho"/>
      <w:tabs>
        <w:tab w:val="clear" w:pos="4252"/>
        <w:tab w:val="clear" w:pos="8504"/>
        <w:tab w:val="left" w:pos="591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E2555" w14:textId="77777777" w:rsidR="00755756" w:rsidRPr="00813B13" w:rsidRDefault="00755756" w:rsidP="00755756">
    <w:pPr>
      <w:pStyle w:val="Ttulo1"/>
      <w:framePr w:hSpace="141" w:wrap="around" w:hAnchor="margin" w:y="-900"/>
      <w:jc w:val="center"/>
      <w:rPr>
        <w:rFonts w:ascii="Times New Roman" w:hAnsi="Times New Roman"/>
        <w:b w:val="0"/>
        <w:bCs w:val="0"/>
        <w:kern w:val="0"/>
        <w:sz w:val="28"/>
        <w:szCs w:val="28"/>
        <w:lang w:val="pt-BR" w:eastAsia="pt-BR"/>
      </w:rPr>
    </w:pPr>
    <w:r>
      <w:rPr>
        <w:b w:val="0"/>
        <w:noProof/>
        <w:color w:val="333333"/>
        <w:lang w:val="pt-BR" w:eastAsia="pt-BR"/>
      </w:rPr>
      <w:drawing>
        <wp:inline distT="0" distB="0" distL="0" distR="0" wp14:anchorId="46C550CA" wp14:editId="1AB92136">
          <wp:extent cx="1162050" cy="771525"/>
          <wp:effectExtent l="0" t="0" r="0" b="9525"/>
          <wp:docPr id="2" name="Imagem 2" descr="50_ufs_vertical_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50_ufs_vertical_posi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B228A" w14:textId="77777777" w:rsidR="00755756" w:rsidRPr="003B47E2" w:rsidRDefault="00755756" w:rsidP="00755756">
    <w:pPr>
      <w:framePr w:hSpace="141" w:wrap="around" w:hAnchor="margin" w:y="-900"/>
    </w:pPr>
  </w:p>
  <w:p w14:paraId="79A90137" w14:textId="77777777" w:rsidR="00755756" w:rsidRPr="007B382F" w:rsidRDefault="00755756" w:rsidP="00755756">
    <w:pPr>
      <w:pStyle w:val="Ttulo1"/>
      <w:framePr w:hSpace="141" w:wrap="around" w:hAnchor="margin" w:y="-900"/>
      <w:jc w:val="center"/>
      <w:rPr>
        <w:rFonts w:ascii="Times New Roman" w:hAnsi="Times New Roman"/>
        <w:bCs w:val="0"/>
        <w:kern w:val="0"/>
        <w:sz w:val="22"/>
        <w:szCs w:val="22"/>
        <w:lang w:val="pt-BR" w:eastAsia="pt-BR"/>
      </w:rPr>
    </w:pPr>
    <w:r w:rsidRPr="007B382F">
      <w:rPr>
        <w:rFonts w:ascii="Times New Roman" w:hAnsi="Times New Roman"/>
        <w:bCs w:val="0"/>
        <w:kern w:val="0"/>
        <w:sz w:val="22"/>
        <w:szCs w:val="22"/>
        <w:lang w:val="pt-BR" w:eastAsia="pt-BR"/>
      </w:rPr>
      <w:t>SERVIÇO PÚBLICO FEDERAL</w:t>
    </w:r>
  </w:p>
  <w:p w14:paraId="63A08933" w14:textId="77777777" w:rsidR="00755756" w:rsidRPr="007B382F" w:rsidRDefault="00755756" w:rsidP="00755756">
    <w:pPr>
      <w:pStyle w:val="Ttulo2"/>
      <w:framePr w:hSpace="141" w:wrap="around" w:hAnchor="margin" w:y="-900"/>
      <w:rPr>
        <w:rFonts w:ascii="Times New Roman" w:hAnsi="Times New Roman"/>
        <w:i w:val="0"/>
        <w:iCs w:val="0"/>
        <w:sz w:val="22"/>
        <w:szCs w:val="22"/>
        <w:lang w:val="pt-BR" w:eastAsia="pt-BR"/>
      </w:rPr>
    </w:pPr>
    <w:r w:rsidRPr="007B382F">
      <w:rPr>
        <w:rFonts w:ascii="Times New Roman" w:hAnsi="Times New Roman"/>
        <w:i w:val="0"/>
        <w:iCs w:val="0"/>
        <w:sz w:val="22"/>
        <w:szCs w:val="22"/>
        <w:lang w:val="pt-BR" w:eastAsia="pt-BR"/>
      </w:rPr>
      <w:t>MINISTÉRIO DA EDUCAÇÃO</w:t>
    </w:r>
  </w:p>
  <w:p w14:paraId="20BC4ADD" w14:textId="77777777" w:rsidR="00755756" w:rsidRPr="007B382F" w:rsidRDefault="00755756" w:rsidP="00755756">
    <w:pPr>
      <w:pStyle w:val="Ttulo3"/>
      <w:framePr w:hSpace="141" w:wrap="around" w:hAnchor="margin" w:y="-900"/>
      <w:jc w:val="center"/>
      <w:rPr>
        <w:rFonts w:ascii="Times New Roman" w:hAnsi="Times New Roman"/>
        <w:sz w:val="22"/>
        <w:szCs w:val="22"/>
        <w:lang w:val="pt-BR" w:eastAsia="pt-BR"/>
      </w:rPr>
    </w:pPr>
    <w:r w:rsidRPr="007B382F">
      <w:rPr>
        <w:rFonts w:ascii="Times New Roman" w:hAnsi="Times New Roman"/>
        <w:sz w:val="22"/>
        <w:szCs w:val="22"/>
        <w:lang w:val="pt-BR" w:eastAsia="pt-BR"/>
      </w:rPr>
      <w:t>FUNDAÇÃO UNIVERSIDADE FEDERAL DE SERGIPE</w:t>
    </w:r>
  </w:p>
  <w:p w14:paraId="7290B1E3" w14:textId="1DAB37DF" w:rsidR="00755756" w:rsidRPr="007B382F" w:rsidRDefault="00755756" w:rsidP="00755756">
    <w:pPr>
      <w:framePr w:hSpace="141" w:wrap="around" w:hAnchor="margin" w:y="-900"/>
      <w:spacing w:after="0" w:line="240" w:lineRule="auto"/>
      <w:jc w:val="center"/>
      <w:rPr>
        <w:rFonts w:ascii="Times New Roman" w:hAnsi="Times New Roman" w:cs="Times New Roman"/>
        <w:b/>
        <w:lang w:eastAsia="pt-BR"/>
      </w:rPr>
    </w:pPr>
    <w:r w:rsidRPr="007B382F">
      <w:rPr>
        <w:rFonts w:ascii="Times New Roman" w:hAnsi="Times New Roman" w:cs="Times New Roman"/>
        <w:b/>
        <w:lang w:eastAsia="pt-BR"/>
      </w:rPr>
      <w:t>PRÓ</w:t>
    </w:r>
    <w:r w:rsidR="00030EAF">
      <w:rPr>
        <w:rFonts w:ascii="Times New Roman" w:hAnsi="Times New Roman" w:cs="Times New Roman"/>
        <w:b/>
        <w:lang w:eastAsia="pt-BR"/>
      </w:rPr>
      <w:t>-</w:t>
    </w:r>
    <w:r w:rsidRPr="007B382F">
      <w:rPr>
        <w:rFonts w:ascii="Times New Roman" w:hAnsi="Times New Roman" w:cs="Times New Roman"/>
        <w:b/>
        <w:lang w:eastAsia="pt-BR"/>
      </w:rPr>
      <w:t>REITORIA DE ADMINISTRAÇÃO – PROAD</w:t>
    </w:r>
  </w:p>
  <w:p w14:paraId="340534BF" w14:textId="77777777" w:rsidR="00755756" w:rsidRPr="007B382F" w:rsidRDefault="00755756" w:rsidP="00755756">
    <w:pPr>
      <w:framePr w:hSpace="141" w:wrap="around" w:hAnchor="margin" w:y="-900"/>
      <w:spacing w:after="0" w:line="240" w:lineRule="auto"/>
      <w:jc w:val="center"/>
      <w:rPr>
        <w:rFonts w:ascii="Times New Roman" w:hAnsi="Times New Roman" w:cs="Times New Roman"/>
        <w:b/>
        <w:lang w:eastAsia="pt-BR"/>
      </w:rPr>
    </w:pPr>
    <w:r w:rsidRPr="007B382F">
      <w:rPr>
        <w:rFonts w:ascii="Times New Roman" w:hAnsi="Times New Roman" w:cs="Times New Roman"/>
        <w:b/>
        <w:lang w:eastAsia="pt-BR"/>
      </w:rPr>
      <w:t>DEPARTAMENTO DE RECURSOS MATERIAIS - DRM</w:t>
    </w:r>
  </w:p>
  <w:p w14:paraId="33C0543D" w14:textId="77777777" w:rsidR="004F520E" w:rsidRDefault="004F520E" w:rsidP="004F52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52B"/>
    <w:multiLevelType w:val="hybridMultilevel"/>
    <w:tmpl w:val="CD7A7436"/>
    <w:lvl w:ilvl="0" w:tplc="B7666B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0E"/>
    <w:rsid w:val="00013115"/>
    <w:rsid w:val="00013A28"/>
    <w:rsid w:val="00030EAF"/>
    <w:rsid w:val="00142A71"/>
    <w:rsid w:val="001514D1"/>
    <w:rsid w:val="00201235"/>
    <w:rsid w:val="002B7874"/>
    <w:rsid w:val="002F4209"/>
    <w:rsid w:val="00341C0E"/>
    <w:rsid w:val="003A0EFF"/>
    <w:rsid w:val="003C47A9"/>
    <w:rsid w:val="004F520E"/>
    <w:rsid w:val="006A5D38"/>
    <w:rsid w:val="00737EEF"/>
    <w:rsid w:val="00755756"/>
    <w:rsid w:val="007B382F"/>
    <w:rsid w:val="007F2F6B"/>
    <w:rsid w:val="00807CD8"/>
    <w:rsid w:val="0082567D"/>
    <w:rsid w:val="008B67C0"/>
    <w:rsid w:val="008E12D9"/>
    <w:rsid w:val="00903F19"/>
    <w:rsid w:val="009201DA"/>
    <w:rsid w:val="00982CCB"/>
    <w:rsid w:val="00A0162F"/>
    <w:rsid w:val="00A76F39"/>
    <w:rsid w:val="00BB0ED6"/>
    <w:rsid w:val="00C11A35"/>
    <w:rsid w:val="00DD42AC"/>
    <w:rsid w:val="00E10720"/>
    <w:rsid w:val="00E7606A"/>
    <w:rsid w:val="00EB6445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67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755756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55756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55756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F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F52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20E"/>
  </w:style>
  <w:style w:type="paragraph" w:styleId="Rodap">
    <w:name w:val="footer"/>
    <w:basedOn w:val="Normal"/>
    <w:link w:val="RodapChar"/>
    <w:uiPriority w:val="99"/>
    <w:unhideWhenUsed/>
    <w:rsid w:val="004F5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20E"/>
  </w:style>
  <w:style w:type="character" w:styleId="Hyperlink">
    <w:name w:val="Hyperlink"/>
    <w:basedOn w:val="Fontepargpadro"/>
    <w:uiPriority w:val="99"/>
    <w:unhideWhenUsed/>
    <w:rsid w:val="004F520E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4F520E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75575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557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557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755756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55756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55756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F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F52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20E"/>
  </w:style>
  <w:style w:type="paragraph" w:styleId="Rodap">
    <w:name w:val="footer"/>
    <w:basedOn w:val="Normal"/>
    <w:link w:val="RodapChar"/>
    <w:uiPriority w:val="99"/>
    <w:unhideWhenUsed/>
    <w:rsid w:val="004F5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20E"/>
  </w:style>
  <w:style w:type="character" w:styleId="Hyperlink">
    <w:name w:val="Hyperlink"/>
    <w:basedOn w:val="Fontepargpadro"/>
    <w:uiPriority w:val="99"/>
    <w:unhideWhenUsed/>
    <w:rsid w:val="004F520E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4F520E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75575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557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557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m@ufs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rm@ufs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Aparecido Santana Santos</dc:creator>
  <cp:lastModifiedBy>Gilton Ramos Carvalho Costa</cp:lastModifiedBy>
  <cp:revision>11</cp:revision>
  <cp:lastPrinted>2020-03-05T20:02:00Z</cp:lastPrinted>
  <dcterms:created xsi:type="dcterms:W3CDTF">2020-07-10T18:51:00Z</dcterms:created>
  <dcterms:modified xsi:type="dcterms:W3CDTF">2020-09-22T14:29:00Z</dcterms:modified>
</cp:coreProperties>
</file>